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078C87F8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367A20">
        <w:rPr>
          <w:rFonts w:ascii="Times New Roman" w:hAnsi="Times New Roman"/>
          <w:sz w:val="28"/>
          <w:szCs w:val="28"/>
        </w:rPr>
        <w:t>праву</w:t>
      </w:r>
    </w:p>
    <w:p w14:paraId="239B9805" w14:textId="73D76025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367A20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2096"/>
        <w:gridCol w:w="2046"/>
        <w:gridCol w:w="1392"/>
        <w:gridCol w:w="1536"/>
        <w:gridCol w:w="1360"/>
        <w:gridCol w:w="1331"/>
        <w:gridCol w:w="1674"/>
        <w:gridCol w:w="1476"/>
        <w:gridCol w:w="1277"/>
      </w:tblGrid>
      <w:tr w:rsidR="007333B0" w:rsidRPr="00BD1918" w14:paraId="464CBD03" w14:textId="77777777" w:rsidTr="00367A20">
        <w:tc>
          <w:tcPr>
            <w:tcW w:w="598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6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046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392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360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331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674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76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7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367A20" w:rsidRPr="00BD1918" w14:paraId="303512BB" w14:textId="77777777" w:rsidTr="00367A20">
        <w:tc>
          <w:tcPr>
            <w:tcW w:w="598" w:type="dxa"/>
          </w:tcPr>
          <w:p w14:paraId="08FBFC74" w14:textId="77777777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096" w:type="dxa"/>
          </w:tcPr>
          <w:p w14:paraId="461091E2" w14:textId="4B3387B4" w:rsidR="00367A20" w:rsidRPr="00367A20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A20">
              <w:rPr>
                <w:rFonts w:ascii="Times New Roman" w:eastAsia="Calibri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04B9573C" w14:textId="43D70A9C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Горная Мария Игоревна</w:t>
            </w:r>
          </w:p>
        </w:tc>
        <w:tc>
          <w:tcPr>
            <w:tcW w:w="1392" w:type="dxa"/>
          </w:tcPr>
          <w:p w14:paraId="55543AE3" w14:textId="52AE6FD1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1536" w:type="dxa"/>
          </w:tcPr>
          <w:p w14:paraId="1B64091C" w14:textId="090474BA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60" w:type="dxa"/>
          </w:tcPr>
          <w:p w14:paraId="67BE2733" w14:textId="6E4FED6A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31" w:type="dxa"/>
          </w:tcPr>
          <w:p w14:paraId="04F2B9EE" w14:textId="712BFD9C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6ED3903D" w14:textId="00F7770D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76" w:type="dxa"/>
          </w:tcPr>
          <w:p w14:paraId="45515784" w14:textId="309ED177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77" w:type="dxa"/>
          </w:tcPr>
          <w:p w14:paraId="5C973765" w14:textId="2DF25F74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367A20" w:rsidRPr="00BD1918" w14:paraId="5BD5ED19" w14:textId="77777777" w:rsidTr="00367A20">
        <w:tc>
          <w:tcPr>
            <w:tcW w:w="598" w:type="dxa"/>
          </w:tcPr>
          <w:p w14:paraId="7F1C5F21" w14:textId="77777777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096" w:type="dxa"/>
          </w:tcPr>
          <w:p w14:paraId="7E7A74F6" w14:textId="12E9EBCB" w:rsidR="00367A20" w:rsidRPr="00367A20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7A20">
              <w:rPr>
                <w:rFonts w:ascii="Times New Roman" w:eastAsia="Calibri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3AE60ADC" w14:textId="2BBED2EC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Мордвинкина Юлия Александровна</w:t>
            </w:r>
          </w:p>
        </w:tc>
        <w:tc>
          <w:tcPr>
            <w:tcW w:w="1392" w:type="dxa"/>
          </w:tcPr>
          <w:p w14:paraId="263B7FC0" w14:textId="3BFAA7B4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1536" w:type="dxa"/>
          </w:tcPr>
          <w:p w14:paraId="53A0BCD2" w14:textId="1A008247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60" w:type="dxa"/>
          </w:tcPr>
          <w:p w14:paraId="5878967C" w14:textId="2092A820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31" w:type="dxa"/>
          </w:tcPr>
          <w:p w14:paraId="2531F6DA" w14:textId="35488E4B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08D7E0F1" w14:textId="3B87B5B4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76" w:type="dxa"/>
          </w:tcPr>
          <w:p w14:paraId="5CDD2590" w14:textId="605287CA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77" w:type="dxa"/>
          </w:tcPr>
          <w:p w14:paraId="2AF6DF01" w14:textId="4644BFA7" w:rsidR="00367A20" w:rsidRPr="00BD1918" w:rsidRDefault="00367A2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367A20"/>
    <w:rsid w:val="006D353C"/>
    <w:rsid w:val="00707348"/>
    <w:rsid w:val="007333B0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2024-11-13T09:53:00Z</dcterms:modified>
</cp:coreProperties>
</file>