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584" w:rsidRDefault="003E4584" w:rsidP="003E4584">
      <w:pPr>
        <w:pStyle w:val="a3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Муниципальное бюджетное общеобразовательное учреждение</w:t>
      </w:r>
    </w:p>
    <w:p w:rsidR="003E4584" w:rsidRDefault="003E4584" w:rsidP="003E4584">
      <w:pPr>
        <w:pStyle w:val="a3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«Вешенская средняя общеобразовательная школа»</w:t>
      </w:r>
    </w:p>
    <w:p w:rsidR="003E4584" w:rsidRDefault="003E4584" w:rsidP="003E4584">
      <w:pPr>
        <w:pStyle w:val="a3"/>
        <w:rPr>
          <w:rFonts w:eastAsia="Times New Roman"/>
          <w:sz w:val="26"/>
          <w:szCs w:val="26"/>
        </w:rPr>
      </w:pPr>
    </w:p>
    <w:p w:rsidR="003E4584" w:rsidRDefault="003E4584" w:rsidP="003E4584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346270, ст. Вешенская</w:t>
      </w:r>
    </w:p>
    <w:p w:rsidR="003E4584" w:rsidRDefault="003E4584" w:rsidP="003E4584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Шолоховский район Ростовская область</w:t>
      </w:r>
    </w:p>
    <w:p w:rsidR="003E4584" w:rsidRDefault="003E4584" w:rsidP="003E4584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ул. Шолохова, 125</w:t>
      </w:r>
    </w:p>
    <w:p w:rsidR="003E4584" w:rsidRDefault="003E4584" w:rsidP="003E4584">
      <w:pPr>
        <w:pStyle w:val="a3"/>
        <w:pBdr>
          <w:bottom w:val="single" w:sz="4" w:space="1" w:color="00000A"/>
        </w:pBd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тел. 8(86353) 2-10-69 (ф) 24-3-10</w:t>
      </w:r>
    </w:p>
    <w:p w:rsidR="003E4584" w:rsidRDefault="003E4584" w:rsidP="003E4584">
      <w:pPr>
        <w:spacing w:after="0" w:line="360" w:lineRule="auto"/>
      </w:pPr>
    </w:p>
    <w:p w:rsidR="003E4584" w:rsidRPr="00B87A66" w:rsidRDefault="003E4584" w:rsidP="00B87A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A66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A03CCA" w:rsidRDefault="003E4584" w:rsidP="00B87A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A66">
        <w:rPr>
          <w:rFonts w:ascii="Times New Roman" w:hAnsi="Times New Roman" w:cs="Times New Roman"/>
          <w:b/>
          <w:sz w:val="28"/>
          <w:szCs w:val="28"/>
        </w:rPr>
        <w:t>о проведении Недели психологии</w:t>
      </w:r>
      <w:r w:rsidR="00B87A66">
        <w:rPr>
          <w:rFonts w:ascii="Times New Roman" w:hAnsi="Times New Roman" w:cs="Times New Roman"/>
          <w:b/>
          <w:sz w:val="28"/>
          <w:szCs w:val="28"/>
        </w:rPr>
        <w:t>.</w:t>
      </w:r>
    </w:p>
    <w:p w:rsidR="00B87A66" w:rsidRPr="00B87A66" w:rsidRDefault="00B87A66" w:rsidP="00B87A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A6D" w:rsidRDefault="0055107C" w:rsidP="00B87A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исполнение приказа Отдела образования Администрации Шолоховского района № </w:t>
      </w:r>
      <w:r w:rsidR="0084628D" w:rsidRPr="0084628D">
        <w:rPr>
          <w:rFonts w:ascii="Times New Roman" w:hAnsi="Times New Roman" w:cs="Times New Roman"/>
          <w:sz w:val="28"/>
          <w:szCs w:val="28"/>
        </w:rPr>
        <w:t>71</w:t>
      </w:r>
      <w:r>
        <w:rPr>
          <w:rFonts w:ascii="Times New Roman" w:hAnsi="Times New Roman" w:cs="Times New Roman"/>
          <w:sz w:val="28"/>
          <w:szCs w:val="28"/>
        </w:rPr>
        <w:t xml:space="preserve"> «Об организации и проведении в образовательных организациях Шолоховского района Недели психологии» от 28.03.22</w:t>
      </w:r>
      <w:r w:rsidR="0084628D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27F3">
        <w:rPr>
          <w:rFonts w:ascii="Times New Roman" w:hAnsi="Times New Roman" w:cs="Times New Roman"/>
          <w:sz w:val="28"/>
          <w:szCs w:val="28"/>
        </w:rPr>
        <w:t>в период с 28.03.22 г. по 08.04.</w:t>
      </w:r>
      <w:r w:rsidR="003E4584">
        <w:rPr>
          <w:rFonts w:ascii="Times New Roman" w:hAnsi="Times New Roman" w:cs="Times New Roman"/>
          <w:sz w:val="28"/>
          <w:szCs w:val="28"/>
        </w:rPr>
        <w:t xml:space="preserve">22 г. в МБОУ «Вешенская СОШ» проходила Неделя психологии, целью которой являлась организация </w:t>
      </w:r>
      <w:r w:rsidR="0084628D">
        <w:rPr>
          <w:rFonts w:ascii="Times New Roman" w:hAnsi="Times New Roman" w:cs="Times New Roman"/>
          <w:sz w:val="28"/>
          <w:szCs w:val="28"/>
        </w:rPr>
        <w:t xml:space="preserve">и проведение </w:t>
      </w:r>
      <w:r w:rsidR="003E4584">
        <w:rPr>
          <w:rFonts w:ascii="Times New Roman" w:hAnsi="Times New Roman" w:cs="Times New Roman"/>
          <w:sz w:val="28"/>
          <w:szCs w:val="28"/>
        </w:rPr>
        <w:t>мероприятий, направленных на</w:t>
      </w:r>
      <w:r w:rsidR="00167A6D">
        <w:rPr>
          <w:rFonts w:ascii="Times New Roman" w:hAnsi="Times New Roman" w:cs="Times New Roman"/>
          <w:sz w:val="28"/>
          <w:szCs w:val="28"/>
        </w:rPr>
        <w:t>:</w:t>
      </w:r>
    </w:p>
    <w:p w:rsidR="00167A6D" w:rsidRDefault="00167A6D" w:rsidP="00B87A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E4584">
        <w:rPr>
          <w:rFonts w:ascii="Times New Roman" w:hAnsi="Times New Roman" w:cs="Times New Roman"/>
          <w:sz w:val="28"/>
          <w:szCs w:val="28"/>
        </w:rPr>
        <w:t xml:space="preserve"> формирование психологической культуры участников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 xml:space="preserve"> (обучающихся, педагогов и родителей);</w:t>
      </w:r>
    </w:p>
    <w:p w:rsidR="00167A6D" w:rsidRDefault="00167A6D" w:rsidP="00B87A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снятие эмоционального напряжения участников образовательного процесса; </w:t>
      </w:r>
    </w:p>
    <w:p w:rsidR="00167A6D" w:rsidRDefault="002C27F3" w:rsidP="00B87A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7A6D">
        <w:rPr>
          <w:rFonts w:ascii="Times New Roman" w:hAnsi="Times New Roman" w:cs="Times New Roman"/>
          <w:sz w:val="28"/>
          <w:szCs w:val="28"/>
        </w:rPr>
        <w:t>создание благоприятного микроклимата в классных коллективах;</w:t>
      </w:r>
    </w:p>
    <w:p w:rsidR="003E4584" w:rsidRDefault="00167A6D" w:rsidP="00B87A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развитие практических навыков позитивного общения;</w:t>
      </w:r>
    </w:p>
    <w:p w:rsidR="00167A6D" w:rsidRDefault="00167A6D" w:rsidP="00B87A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67A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формирование у родителей представлений о способах психологической помощи своим детям.</w:t>
      </w:r>
    </w:p>
    <w:p w:rsidR="005619FD" w:rsidRPr="00647057" w:rsidRDefault="002D5356" w:rsidP="005619FD">
      <w:pPr>
        <w:pStyle w:val="a6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Arial" w:hAnsi="Arial" w:cs="Arial"/>
          <w:color w:val="181818"/>
          <w:sz w:val="28"/>
          <w:szCs w:val="28"/>
        </w:rPr>
      </w:pPr>
      <w:r>
        <w:rPr>
          <w:sz w:val="28"/>
          <w:szCs w:val="28"/>
        </w:rPr>
        <w:t>В Неделю</w:t>
      </w:r>
      <w:r w:rsidR="00167A6D">
        <w:rPr>
          <w:sz w:val="28"/>
          <w:szCs w:val="28"/>
        </w:rPr>
        <w:t xml:space="preserve"> психологии </w:t>
      </w:r>
      <w:r>
        <w:rPr>
          <w:sz w:val="28"/>
          <w:szCs w:val="28"/>
        </w:rPr>
        <w:t xml:space="preserve">были вовлечены все участники образовательного процесса - обучающиеся, педагоги и родители. </w:t>
      </w:r>
      <w:r w:rsidR="005619FD" w:rsidRPr="00647057">
        <w:rPr>
          <w:color w:val="000000"/>
          <w:sz w:val="28"/>
          <w:szCs w:val="28"/>
        </w:rPr>
        <w:t>Мероприятия проводились ежедневно во внеурочное время</w:t>
      </w:r>
      <w:r w:rsidR="0084628D">
        <w:rPr>
          <w:color w:val="000000"/>
          <w:sz w:val="28"/>
          <w:szCs w:val="28"/>
        </w:rPr>
        <w:t>, о</w:t>
      </w:r>
      <w:r w:rsidR="005619FD" w:rsidRPr="00647057">
        <w:rPr>
          <w:color w:val="000000"/>
          <w:sz w:val="28"/>
          <w:szCs w:val="28"/>
        </w:rPr>
        <w:t>ни</w:t>
      </w:r>
      <w:r w:rsidR="005619FD" w:rsidRPr="00F92C04">
        <w:rPr>
          <w:color w:val="000000"/>
          <w:sz w:val="28"/>
          <w:szCs w:val="28"/>
        </w:rPr>
        <w:t xml:space="preserve"> не отвлекали детей от учебного процесса, а напротив, способствовали формированию благополучного психологического настроя и позитивной мотивации.</w:t>
      </w:r>
      <w:r w:rsidR="005619FD" w:rsidRPr="00647057">
        <w:rPr>
          <w:color w:val="000000"/>
          <w:sz w:val="28"/>
          <w:szCs w:val="28"/>
        </w:rPr>
        <w:t xml:space="preserve"> Педагог-психолог</w:t>
      </w:r>
      <w:r w:rsidR="005619FD">
        <w:rPr>
          <w:color w:val="000000"/>
          <w:sz w:val="28"/>
          <w:szCs w:val="28"/>
        </w:rPr>
        <w:t xml:space="preserve">, социальный </w:t>
      </w:r>
      <w:r w:rsidR="0084628D">
        <w:rPr>
          <w:color w:val="000000"/>
          <w:sz w:val="28"/>
          <w:szCs w:val="28"/>
        </w:rPr>
        <w:t xml:space="preserve">педагог и классные руководители </w:t>
      </w:r>
      <w:r w:rsidR="005619FD" w:rsidRPr="00647057">
        <w:rPr>
          <w:color w:val="000000"/>
          <w:sz w:val="28"/>
          <w:szCs w:val="28"/>
        </w:rPr>
        <w:t>проводил</w:t>
      </w:r>
      <w:r w:rsidR="005619FD">
        <w:rPr>
          <w:color w:val="000000"/>
          <w:sz w:val="28"/>
          <w:szCs w:val="28"/>
        </w:rPr>
        <w:t>и</w:t>
      </w:r>
      <w:r w:rsidR="005619FD" w:rsidRPr="00647057">
        <w:rPr>
          <w:color w:val="000000"/>
          <w:sz w:val="28"/>
          <w:szCs w:val="28"/>
        </w:rPr>
        <w:t xml:space="preserve"> плановые мероприятия в </w:t>
      </w:r>
      <w:r w:rsidR="0084628D">
        <w:rPr>
          <w:color w:val="000000"/>
          <w:sz w:val="28"/>
          <w:szCs w:val="28"/>
        </w:rPr>
        <w:t>форме</w:t>
      </w:r>
      <w:r w:rsidR="005619FD" w:rsidRPr="00647057">
        <w:rPr>
          <w:color w:val="000000"/>
          <w:sz w:val="28"/>
          <w:szCs w:val="28"/>
        </w:rPr>
        <w:t xml:space="preserve"> </w:t>
      </w:r>
      <w:r w:rsidR="005619FD">
        <w:rPr>
          <w:color w:val="000000"/>
          <w:sz w:val="28"/>
          <w:szCs w:val="28"/>
        </w:rPr>
        <w:t xml:space="preserve">классных часов, </w:t>
      </w:r>
      <w:r w:rsidR="005619FD" w:rsidRPr="00647057">
        <w:rPr>
          <w:color w:val="000000"/>
          <w:sz w:val="28"/>
          <w:szCs w:val="28"/>
        </w:rPr>
        <w:t xml:space="preserve">лекций, бесед, игр и творческих </w:t>
      </w:r>
      <w:r w:rsidR="005619FD">
        <w:rPr>
          <w:color w:val="000000"/>
          <w:sz w:val="28"/>
          <w:szCs w:val="28"/>
        </w:rPr>
        <w:t xml:space="preserve">групповых </w:t>
      </w:r>
      <w:r w:rsidR="005619FD" w:rsidRPr="00647057">
        <w:rPr>
          <w:color w:val="000000"/>
          <w:sz w:val="28"/>
          <w:szCs w:val="28"/>
        </w:rPr>
        <w:t xml:space="preserve">занятий. </w:t>
      </w:r>
    </w:p>
    <w:p w:rsidR="00167A6D" w:rsidRDefault="002D5356" w:rsidP="00C332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Началась Неделя психологии </w:t>
      </w:r>
      <w:r w:rsidR="00296F79">
        <w:rPr>
          <w:rFonts w:ascii="Times New Roman" w:hAnsi="Times New Roman"/>
          <w:sz w:val="28"/>
          <w:szCs w:val="28"/>
        </w:rPr>
        <w:t xml:space="preserve">с </w:t>
      </w:r>
      <w:proofErr w:type="spellStart"/>
      <w:r>
        <w:rPr>
          <w:rFonts w:ascii="Times New Roman" w:hAnsi="Times New Roman"/>
          <w:sz w:val="28"/>
          <w:szCs w:val="28"/>
        </w:rPr>
        <w:t>инфоминуток</w:t>
      </w:r>
      <w:proofErr w:type="spellEnd"/>
      <w:r w:rsidR="00296F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«Психология в школе» и оформления стенгазеты «Удивительные факты психологии». </w:t>
      </w:r>
      <w:r w:rsidR="00296F79">
        <w:rPr>
          <w:rFonts w:ascii="Times New Roman" w:hAnsi="Times New Roman"/>
          <w:sz w:val="28"/>
          <w:szCs w:val="28"/>
        </w:rPr>
        <w:t xml:space="preserve">Обучающиеся приняли активное участие в поисках интересных фактов о науке психологии, которыми они делились со сверстниками, учителями. </w:t>
      </w:r>
    </w:p>
    <w:p w:rsidR="0084628D" w:rsidRDefault="0084628D" w:rsidP="00B87A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BF36667" wp14:editId="63AC2B7F">
            <wp:extent cx="5940425" cy="2884805"/>
            <wp:effectExtent l="0" t="0" r="3175" b="0"/>
            <wp:docPr id="5" name="Рисунок 5" descr="C:\Users\Пользователь\Downloads\20220405_09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20220405_090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28D" w:rsidRPr="00A6531B" w:rsidRDefault="0084628D" w:rsidP="00A6531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Психологическая игра </w:t>
      </w:r>
      <w:r w:rsidRPr="00A6531B">
        <w:rPr>
          <w:rFonts w:ascii="Times New Roman" w:hAnsi="Times New Roman"/>
          <w:b/>
          <w:sz w:val="28"/>
          <w:szCs w:val="28"/>
        </w:rPr>
        <w:t>«Ролевая гимнастика»</w:t>
      </w:r>
      <w:r w:rsidR="00A6531B">
        <w:rPr>
          <w:rFonts w:ascii="Times New Roman" w:hAnsi="Times New Roman"/>
          <w:b/>
          <w:sz w:val="28"/>
          <w:szCs w:val="28"/>
        </w:rPr>
        <w:t xml:space="preserve"> </w:t>
      </w:r>
      <w:r w:rsidR="00A6531B">
        <w:rPr>
          <w:rFonts w:ascii="Times New Roman" w:hAnsi="Times New Roman"/>
          <w:sz w:val="28"/>
          <w:szCs w:val="28"/>
        </w:rPr>
        <w:t>вызвала особую творческую активность у обучающихся начальной школы, когда нужно было прочитать стихотворения советских писателей с разными интонациями, в разных ролях. Дети получили массу</w:t>
      </w:r>
      <w:r w:rsidR="00A6531B">
        <w:rPr>
          <w:rFonts w:ascii="Times New Roman" w:hAnsi="Times New Roman"/>
          <w:sz w:val="28"/>
          <w:szCs w:val="28"/>
        </w:rPr>
        <w:t xml:space="preserve"> положительных эмоций</w:t>
      </w:r>
      <w:r w:rsidR="00A6531B">
        <w:rPr>
          <w:rFonts w:ascii="Times New Roman" w:hAnsi="Times New Roman"/>
          <w:sz w:val="28"/>
          <w:szCs w:val="28"/>
        </w:rPr>
        <w:t xml:space="preserve">. </w:t>
      </w:r>
      <w:r w:rsidR="00A6531B">
        <w:rPr>
          <w:rFonts w:ascii="Times New Roman" w:hAnsi="Times New Roman"/>
          <w:sz w:val="28"/>
          <w:szCs w:val="28"/>
        </w:rPr>
        <w:t xml:space="preserve">Акция </w:t>
      </w:r>
      <w:r w:rsidR="00A6531B" w:rsidRPr="00A6531B">
        <w:rPr>
          <w:rFonts w:ascii="Times New Roman" w:hAnsi="Times New Roman"/>
          <w:b/>
          <w:sz w:val="28"/>
          <w:szCs w:val="28"/>
        </w:rPr>
        <w:t>«Ромашка настроения»</w:t>
      </w:r>
      <w:r w:rsidR="00A6531B">
        <w:rPr>
          <w:rFonts w:ascii="Times New Roman" w:hAnsi="Times New Roman"/>
          <w:b/>
          <w:sz w:val="28"/>
          <w:szCs w:val="28"/>
        </w:rPr>
        <w:t xml:space="preserve">, </w:t>
      </w:r>
      <w:r w:rsidR="00A6531B" w:rsidRPr="00A6531B">
        <w:rPr>
          <w:rFonts w:ascii="Times New Roman" w:hAnsi="Times New Roman"/>
          <w:sz w:val="28"/>
          <w:szCs w:val="28"/>
        </w:rPr>
        <w:t xml:space="preserve">которая </w:t>
      </w:r>
      <w:r w:rsidR="00A6531B">
        <w:rPr>
          <w:rFonts w:ascii="Times New Roman" w:hAnsi="Times New Roman"/>
          <w:sz w:val="28"/>
          <w:szCs w:val="28"/>
        </w:rPr>
        <w:t xml:space="preserve">проходила в начальной школе в День смеха также доставила радость детям. </w:t>
      </w:r>
      <w:r w:rsidR="00A6531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FABD5C4" wp14:editId="1E34934D">
            <wp:extent cx="5581650" cy="3132718"/>
            <wp:effectExtent l="0" t="0" r="0" b="0"/>
            <wp:docPr id="1" name="Рисунок 1" descr="C:\Users\Пользователь\Downloads\IMG-202204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-20220401-WA0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24" cy="314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1B" w:rsidRDefault="00A6531B" w:rsidP="00C3321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Участвуя в акции </w:t>
      </w:r>
      <w:r w:rsidRPr="00A6531B">
        <w:rPr>
          <w:rFonts w:ascii="Times New Roman" w:hAnsi="Times New Roman"/>
          <w:b/>
          <w:sz w:val="28"/>
          <w:szCs w:val="28"/>
        </w:rPr>
        <w:t>«Ящик доверия»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F25F0">
        <w:rPr>
          <w:rFonts w:ascii="Times New Roman" w:hAnsi="Times New Roman"/>
          <w:sz w:val="28"/>
          <w:szCs w:val="28"/>
        </w:rPr>
        <w:t xml:space="preserve">обучающиеся смогли </w:t>
      </w:r>
      <w:r w:rsidR="003F25F0">
        <w:rPr>
          <w:rFonts w:ascii="Times New Roman" w:hAnsi="Times New Roman"/>
          <w:sz w:val="28"/>
          <w:szCs w:val="28"/>
        </w:rPr>
        <w:t xml:space="preserve">на бумаге </w:t>
      </w:r>
      <w:r w:rsidR="003F25F0" w:rsidRPr="003F25F0">
        <w:rPr>
          <w:rFonts w:ascii="Times New Roman" w:hAnsi="Times New Roman"/>
          <w:sz w:val="28"/>
          <w:szCs w:val="28"/>
        </w:rPr>
        <w:t xml:space="preserve">описать проблему или выразить те эмоции, которые не смогли озвучить лично. </w:t>
      </w:r>
      <w:r w:rsidR="003F25F0">
        <w:rPr>
          <w:rFonts w:ascii="Times New Roman" w:hAnsi="Times New Roman"/>
          <w:sz w:val="28"/>
          <w:szCs w:val="28"/>
        </w:rPr>
        <w:t xml:space="preserve">Анализируя «записки» учеников, педагог-психолог провела индивидуальные беседы с целью уточнения ситуации и своевременного оказания психологической помощи. </w:t>
      </w:r>
      <w:r w:rsidR="003F25F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DE4A930" wp14:editId="083B6677">
            <wp:extent cx="5940425" cy="2884805"/>
            <wp:effectExtent l="0" t="0" r="3175" b="0"/>
            <wp:docPr id="2" name="Рисунок 2" descr="C:\Users\Пользователь\Downloads\20220412_14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0220412_142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5F0" w:rsidRDefault="003F25F0" w:rsidP="00C3321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Классные часы, психологические игры в 5-11 классах прошли в групповом формате, где практически и в игровой форме разбирались ситуации эффективного взаимодействия, </w:t>
      </w:r>
      <w:r w:rsidR="00C3321E">
        <w:rPr>
          <w:rFonts w:ascii="Times New Roman" w:hAnsi="Times New Roman"/>
          <w:sz w:val="28"/>
          <w:szCs w:val="28"/>
        </w:rPr>
        <w:t xml:space="preserve">отстаивания собственного мнения, позиции и роли. Педагог-психолог и социальный педагог дали советы и рекомендации по «индивидуализации» в компании сверстников. </w:t>
      </w:r>
      <w:r w:rsidR="00C3321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AA4206A" wp14:editId="357C70BA">
            <wp:extent cx="5838825" cy="2962275"/>
            <wp:effectExtent l="0" t="0" r="9525" b="9525"/>
            <wp:docPr id="7" name="Рисунок 7" descr="C:\Users\Пользователь\Downloads\IMG-202011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IMG-20201130-WA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988" cy="296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1E" w:rsidRPr="003F25F0" w:rsidRDefault="00C3321E" w:rsidP="00C3321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AA2A1A2" wp14:editId="0C1F8677">
            <wp:extent cx="5940425" cy="3341370"/>
            <wp:effectExtent l="0" t="0" r="3175" b="0"/>
            <wp:docPr id="8" name="Рисунок 8" descr="C:\Users\Пользователь\Downloads\IMG-2020012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IMG-20200125-WA00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1E" w:rsidRPr="00C3321E" w:rsidRDefault="00C3321E" w:rsidP="00C3321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Родительское собрание </w:t>
      </w:r>
      <w:r w:rsidRPr="00C3321E">
        <w:rPr>
          <w:rFonts w:ascii="Times New Roman" w:hAnsi="Times New Roman"/>
          <w:b/>
          <w:sz w:val="28"/>
          <w:szCs w:val="28"/>
        </w:rPr>
        <w:t>«Помощь ребенку в стрессовой ситуации»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3321E">
        <w:rPr>
          <w:rFonts w:ascii="Times New Roman" w:hAnsi="Times New Roman"/>
          <w:sz w:val="28"/>
          <w:szCs w:val="28"/>
        </w:rPr>
        <w:t>совместно провели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заместитель директора по УР и педагог-психолог. </w:t>
      </w:r>
      <w:r>
        <w:rPr>
          <w:rFonts w:ascii="Times New Roman" w:hAnsi="Times New Roman"/>
          <w:sz w:val="28"/>
          <w:szCs w:val="28"/>
        </w:rPr>
        <w:t>заместитель директора по УР</w:t>
      </w:r>
      <w:r>
        <w:rPr>
          <w:rFonts w:ascii="Times New Roman" w:hAnsi="Times New Roman"/>
          <w:sz w:val="28"/>
          <w:szCs w:val="28"/>
        </w:rPr>
        <w:t xml:space="preserve"> ознакомила родителей с процедурой проведения ГИА</w:t>
      </w:r>
      <w:r w:rsidR="00B57C04">
        <w:rPr>
          <w:rFonts w:ascii="Times New Roman" w:hAnsi="Times New Roman"/>
          <w:sz w:val="28"/>
          <w:szCs w:val="28"/>
        </w:rPr>
        <w:t>, предстоящей нагрузкой на психику детей</w:t>
      </w:r>
      <w:r>
        <w:rPr>
          <w:rFonts w:ascii="Times New Roman" w:hAnsi="Times New Roman"/>
          <w:sz w:val="28"/>
          <w:szCs w:val="28"/>
        </w:rPr>
        <w:t xml:space="preserve">, а педагог-психолог дала практические советы по оказанию своевременной родительской помощи детям.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FCC73DE" wp14:editId="0185DEC0">
            <wp:extent cx="5940425" cy="2884805"/>
            <wp:effectExtent l="0" t="0" r="3175" b="0"/>
            <wp:docPr id="6" name="Рисунок 6" descr="C:\Users\Пользователь\Downloads\20220408_16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20220408_163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7C" w:rsidRPr="00C3321E" w:rsidRDefault="005619FD" w:rsidP="00C332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2C0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Тренинг для педагогов</w:t>
      </w:r>
      <w:r w:rsidRPr="00F92C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 названием </w:t>
      </w:r>
      <w:r w:rsidRPr="00F92C0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«Мы вместе»</w:t>
      </w:r>
      <w:r w:rsidRPr="00F92C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прошел на </w:t>
      </w:r>
      <w:proofErr w:type="gramStart"/>
      <w:r w:rsidRPr="00F92C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высоком  эмоциональном</w:t>
      </w:r>
      <w:proofErr w:type="gramEnd"/>
      <w:r w:rsidRPr="00F92C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уровне: благоприятный психологический климат, </w:t>
      </w:r>
      <w:r w:rsidRPr="00F92C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творческие возможности педагогов, их желание найти пути  эффективного взаимодействия с окружающими - всё это помогло полностью реализовать намеченные цели.</w:t>
      </w:r>
      <w:r w:rsidR="00C3321E">
        <w:rPr>
          <w:rFonts w:ascii="Times New Roman" w:hAnsi="Times New Roman" w:cs="Times New Roman"/>
          <w:sz w:val="28"/>
          <w:szCs w:val="28"/>
        </w:rPr>
        <w:t xml:space="preserve"> </w:t>
      </w:r>
      <w:r w:rsidR="00B57C04">
        <w:rPr>
          <w:rFonts w:ascii="Times New Roman" w:hAnsi="Times New Roman" w:cs="Times New Roman"/>
          <w:sz w:val="28"/>
          <w:szCs w:val="28"/>
        </w:rPr>
        <w:t xml:space="preserve"> Учителя в ходе тренинга</w:t>
      </w:r>
      <w:r w:rsidRPr="00EC0C3D">
        <w:rPr>
          <w:rFonts w:ascii="Times New Roman" w:hAnsi="Times New Roman" w:cs="Times New Roman"/>
          <w:sz w:val="28"/>
          <w:szCs w:val="28"/>
        </w:rPr>
        <w:t xml:space="preserve"> активно включились в дискуссию по поводу причин профессионального с</w:t>
      </w:r>
      <w:r w:rsidR="00B57C04">
        <w:rPr>
          <w:rFonts w:ascii="Times New Roman" w:hAnsi="Times New Roman" w:cs="Times New Roman"/>
          <w:sz w:val="28"/>
          <w:szCs w:val="28"/>
        </w:rPr>
        <w:t xml:space="preserve">горания и конфликтов на работе, </w:t>
      </w:r>
      <w:r w:rsidRPr="00EC0C3D">
        <w:rPr>
          <w:rFonts w:ascii="Times New Roman" w:hAnsi="Times New Roman" w:cs="Times New Roman"/>
          <w:sz w:val="28"/>
          <w:szCs w:val="28"/>
        </w:rPr>
        <w:t xml:space="preserve">осознали и </w:t>
      </w:r>
      <w:r w:rsidR="00B57C04">
        <w:rPr>
          <w:rFonts w:ascii="Times New Roman" w:hAnsi="Times New Roman" w:cs="Times New Roman"/>
          <w:sz w:val="28"/>
          <w:szCs w:val="28"/>
        </w:rPr>
        <w:t xml:space="preserve">вместе </w:t>
      </w:r>
      <w:r w:rsidRPr="00EC0C3D">
        <w:rPr>
          <w:rFonts w:ascii="Times New Roman" w:hAnsi="Times New Roman" w:cs="Times New Roman"/>
          <w:sz w:val="28"/>
          <w:szCs w:val="28"/>
        </w:rPr>
        <w:t>выявили факторы</w:t>
      </w:r>
      <w:r w:rsidR="00B57C04">
        <w:rPr>
          <w:rFonts w:ascii="Times New Roman" w:hAnsi="Times New Roman" w:cs="Times New Roman"/>
          <w:sz w:val="28"/>
          <w:szCs w:val="28"/>
        </w:rPr>
        <w:t>,</w:t>
      </w:r>
      <w:r w:rsidRPr="00EC0C3D">
        <w:rPr>
          <w:rFonts w:ascii="Times New Roman" w:hAnsi="Times New Roman" w:cs="Times New Roman"/>
          <w:sz w:val="28"/>
          <w:szCs w:val="28"/>
        </w:rPr>
        <w:t xml:space="preserve"> способствующие борьбе со стрессом.  </w:t>
      </w:r>
      <w:r w:rsidR="00B57C04">
        <w:rPr>
          <w:rFonts w:ascii="Times New Roman" w:hAnsi="Times New Roman" w:cs="Times New Roman"/>
          <w:sz w:val="28"/>
          <w:szCs w:val="28"/>
        </w:rPr>
        <w:t>Педагог-психолог предоставила</w:t>
      </w:r>
      <w:r w:rsidRPr="00EC0C3D">
        <w:rPr>
          <w:rFonts w:ascii="Times New Roman" w:hAnsi="Times New Roman" w:cs="Times New Roman"/>
          <w:sz w:val="28"/>
          <w:szCs w:val="28"/>
        </w:rPr>
        <w:t xml:space="preserve"> ин</w:t>
      </w:r>
      <w:r w:rsidR="00B57C04">
        <w:rPr>
          <w:rFonts w:ascii="Times New Roman" w:hAnsi="Times New Roman" w:cs="Times New Roman"/>
          <w:sz w:val="28"/>
          <w:szCs w:val="28"/>
        </w:rPr>
        <w:t>формацию</w:t>
      </w:r>
      <w:r w:rsidRPr="00EC0C3D">
        <w:rPr>
          <w:rFonts w:ascii="Times New Roman" w:hAnsi="Times New Roman" w:cs="Times New Roman"/>
          <w:sz w:val="28"/>
          <w:szCs w:val="28"/>
        </w:rPr>
        <w:t xml:space="preserve"> о стадиях </w:t>
      </w:r>
      <w:r w:rsidR="00B57C04">
        <w:rPr>
          <w:rFonts w:ascii="Times New Roman" w:hAnsi="Times New Roman" w:cs="Times New Roman"/>
          <w:sz w:val="28"/>
          <w:szCs w:val="28"/>
        </w:rPr>
        <w:t xml:space="preserve">и </w:t>
      </w:r>
      <w:r w:rsidR="00B57C04" w:rsidRPr="00EC0C3D">
        <w:rPr>
          <w:rFonts w:ascii="Times New Roman" w:hAnsi="Times New Roman" w:cs="Times New Roman"/>
          <w:sz w:val="28"/>
          <w:szCs w:val="28"/>
        </w:rPr>
        <w:t>симптомах</w:t>
      </w:r>
      <w:r w:rsidR="00B57C04">
        <w:rPr>
          <w:rFonts w:ascii="Times New Roman" w:hAnsi="Times New Roman" w:cs="Times New Roman"/>
          <w:sz w:val="28"/>
          <w:szCs w:val="28"/>
        </w:rPr>
        <w:t xml:space="preserve"> </w:t>
      </w:r>
      <w:r w:rsidR="00B57C04" w:rsidRPr="00EC0C3D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B57C04">
        <w:rPr>
          <w:rFonts w:ascii="Times New Roman" w:hAnsi="Times New Roman" w:cs="Times New Roman"/>
          <w:sz w:val="28"/>
          <w:szCs w:val="28"/>
        </w:rPr>
        <w:t xml:space="preserve"> </w:t>
      </w:r>
      <w:r w:rsidR="00B57C04">
        <w:rPr>
          <w:rFonts w:ascii="Times New Roman" w:hAnsi="Times New Roman" w:cs="Times New Roman"/>
          <w:sz w:val="28"/>
          <w:szCs w:val="28"/>
        </w:rPr>
        <w:t>выгорания</w:t>
      </w:r>
      <w:r w:rsidRPr="00EC0C3D">
        <w:rPr>
          <w:rFonts w:ascii="Times New Roman" w:hAnsi="Times New Roman" w:cs="Times New Roman"/>
          <w:sz w:val="28"/>
          <w:szCs w:val="28"/>
        </w:rPr>
        <w:t xml:space="preserve">, </w:t>
      </w:r>
      <w:r w:rsidR="00B57C04">
        <w:rPr>
          <w:rFonts w:ascii="Times New Roman" w:hAnsi="Times New Roman" w:cs="Times New Roman"/>
          <w:sz w:val="28"/>
          <w:szCs w:val="28"/>
        </w:rPr>
        <w:t xml:space="preserve">продемонстрированы </w:t>
      </w:r>
      <w:r w:rsidRPr="00EC0C3D">
        <w:rPr>
          <w:rFonts w:ascii="Times New Roman" w:hAnsi="Times New Roman" w:cs="Times New Roman"/>
          <w:sz w:val="28"/>
          <w:szCs w:val="28"/>
        </w:rPr>
        <w:t>упражнения</w:t>
      </w:r>
      <w:r w:rsidR="00B57C04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Pr="00EC0C3D">
        <w:rPr>
          <w:rFonts w:ascii="Times New Roman" w:hAnsi="Times New Roman" w:cs="Times New Roman"/>
          <w:sz w:val="28"/>
          <w:szCs w:val="28"/>
        </w:rPr>
        <w:t xml:space="preserve"> направленные на борьбу со стрессом на рабо</w:t>
      </w:r>
      <w:r w:rsidR="00B57C04">
        <w:rPr>
          <w:rFonts w:ascii="Times New Roman" w:hAnsi="Times New Roman" w:cs="Times New Roman"/>
          <w:sz w:val="28"/>
          <w:szCs w:val="28"/>
        </w:rPr>
        <w:t xml:space="preserve">те. Особенно понравились </w:t>
      </w:r>
      <w:r w:rsidRPr="00EC0C3D">
        <w:rPr>
          <w:rFonts w:ascii="Times New Roman" w:hAnsi="Times New Roman" w:cs="Times New Roman"/>
          <w:sz w:val="28"/>
          <w:szCs w:val="28"/>
        </w:rPr>
        <w:t>упражне</w:t>
      </w:r>
      <w:r w:rsidR="00B57C04">
        <w:rPr>
          <w:rFonts w:ascii="Times New Roman" w:hAnsi="Times New Roman" w:cs="Times New Roman"/>
          <w:sz w:val="28"/>
          <w:szCs w:val="28"/>
        </w:rPr>
        <w:t xml:space="preserve">ния, направленные на релаксацию и </w:t>
      </w:r>
      <w:r w:rsidRPr="00EC0C3D">
        <w:rPr>
          <w:rFonts w:ascii="Times New Roman" w:hAnsi="Times New Roman" w:cs="Times New Roman"/>
          <w:sz w:val="28"/>
          <w:szCs w:val="28"/>
        </w:rPr>
        <w:t>управление дыханием. Уч</w:t>
      </w:r>
      <w:r w:rsidR="00B57C04">
        <w:rPr>
          <w:rFonts w:ascii="Times New Roman" w:hAnsi="Times New Roman" w:cs="Times New Roman"/>
          <w:sz w:val="28"/>
          <w:szCs w:val="28"/>
        </w:rPr>
        <w:t>ителя</w:t>
      </w:r>
      <w:r w:rsidRPr="00EC0C3D">
        <w:rPr>
          <w:rFonts w:ascii="Times New Roman" w:hAnsi="Times New Roman" w:cs="Times New Roman"/>
          <w:sz w:val="28"/>
          <w:szCs w:val="28"/>
        </w:rPr>
        <w:t xml:space="preserve"> высказали </w:t>
      </w:r>
      <w:r w:rsidR="00B57C04">
        <w:rPr>
          <w:rFonts w:ascii="Times New Roman" w:hAnsi="Times New Roman" w:cs="Times New Roman"/>
          <w:sz w:val="28"/>
          <w:szCs w:val="28"/>
        </w:rPr>
        <w:t>пожелания</w:t>
      </w:r>
      <w:r w:rsidRPr="00EC0C3D">
        <w:rPr>
          <w:rFonts w:ascii="Times New Roman" w:hAnsi="Times New Roman" w:cs="Times New Roman"/>
          <w:sz w:val="28"/>
          <w:szCs w:val="28"/>
        </w:rPr>
        <w:t xml:space="preserve"> для </w:t>
      </w:r>
      <w:r w:rsidR="00B57C04">
        <w:rPr>
          <w:rFonts w:ascii="Times New Roman" w:hAnsi="Times New Roman" w:cs="Times New Roman"/>
          <w:sz w:val="28"/>
          <w:szCs w:val="28"/>
        </w:rPr>
        <w:t>проведения подобных встреч в дальнейшем</w:t>
      </w:r>
      <w:r w:rsidRPr="00EC0C3D">
        <w:rPr>
          <w:rFonts w:ascii="Times New Roman" w:hAnsi="Times New Roman" w:cs="Times New Roman"/>
          <w:sz w:val="28"/>
          <w:szCs w:val="28"/>
        </w:rPr>
        <w:t>.</w:t>
      </w:r>
      <w:r w:rsidRPr="0087108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619FD" w:rsidRPr="00C3321E" w:rsidRDefault="005619FD" w:rsidP="005619F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21E">
        <w:rPr>
          <w:rFonts w:ascii="Times New Roman" w:eastAsia="Times New Roman" w:hAnsi="Times New Roman" w:cs="Times New Roman"/>
          <w:sz w:val="28"/>
          <w:szCs w:val="28"/>
        </w:rPr>
        <w:t xml:space="preserve">Вывод: неделя психологии </w:t>
      </w:r>
      <w:r w:rsidR="00C3321E">
        <w:rPr>
          <w:rFonts w:ascii="Times New Roman" w:eastAsia="Times New Roman" w:hAnsi="Times New Roman" w:cs="Times New Roman"/>
          <w:sz w:val="28"/>
          <w:szCs w:val="28"/>
        </w:rPr>
        <w:t xml:space="preserve">в МБОУ «Вешенская СОШ» </w:t>
      </w:r>
      <w:r w:rsidRPr="00C3321E">
        <w:rPr>
          <w:rFonts w:ascii="Times New Roman" w:eastAsia="Times New Roman" w:hAnsi="Times New Roman" w:cs="Times New Roman"/>
          <w:sz w:val="28"/>
          <w:szCs w:val="28"/>
        </w:rPr>
        <w:t>прошла у</w:t>
      </w:r>
      <w:r w:rsidR="00C3321E" w:rsidRPr="00C3321E">
        <w:rPr>
          <w:rFonts w:ascii="Times New Roman" w:eastAsia="Times New Roman" w:hAnsi="Times New Roman" w:cs="Times New Roman"/>
          <w:sz w:val="28"/>
          <w:szCs w:val="28"/>
        </w:rPr>
        <w:t>спешно,</w:t>
      </w:r>
      <w:r w:rsidRPr="00C3321E">
        <w:rPr>
          <w:rFonts w:ascii="Times New Roman" w:eastAsia="Times New Roman" w:hAnsi="Times New Roman" w:cs="Times New Roman"/>
          <w:sz w:val="28"/>
          <w:szCs w:val="28"/>
        </w:rPr>
        <w:t xml:space="preserve"> цель достигнута, поставленные задачи выполнены. </w:t>
      </w:r>
      <w:r w:rsidR="00C3321E">
        <w:rPr>
          <w:rFonts w:ascii="Times New Roman" w:eastAsia="Times New Roman" w:hAnsi="Times New Roman" w:cs="Times New Roman"/>
          <w:sz w:val="28"/>
          <w:szCs w:val="28"/>
        </w:rPr>
        <w:t>Все мероприятия прошли</w:t>
      </w:r>
      <w:r w:rsidRPr="00C332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321E">
        <w:rPr>
          <w:rFonts w:ascii="Times New Roman" w:eastAsia="Times New Roman" w:hAnsi="Times New Roman" w:cs="Times New Roman"/>
          <w:sz w:val="28"/>
          <w:szCs w:val="28"/>
        </w:rPr>
        <w:t>активно</w:t>
      </w:r>
      <w:r w:rsidRPr="00C3321E">
        <w:rPr>
          <w:rFonts w:ascii="Times New Roman" w:eastAsia="Times New Roman" w:hAnsi="Times New Roman" w:cs="Times New Roman"/>
          <w:sz w:val="28"/>
          <w:szCs w:val="28"/>
        </w:rPr>
        <w:t xml:space="preserve">, с высоким познавательным интересом. Положительным достижением «Недели психологии» можно считать, что обучающиеся, участвуя в мероприятиях получили непосредственный опыт в построении позитивных межличностных отношений. </w:t>
      </w:r>
    </w:p>
    <w:p w:rsidR="0055107C" w:rsidRDefault="00B57C04" w:rsidP="00B57C0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Педагог-психолог Гребенщикова Т.В. </w:t>
      </w:r>
    </w:p>
    <w:p w:rsidR="0055107C" w:rsidRDefault="0055107C" w:rsidP="00B87A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C27F3" w:rsidRDefault="002C27F3" w:rsidP="00B87A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5107C" w:rsidRDefault="0055107C" w:rsidP="00B87A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5107C" w:rsidRDefault="0055107C" w:rsidP="00B87A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5107C" w:rsidRDefault="0055107C" w:rsidP="00B87A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5107C" w:rsidRDefault="0055107C" w:rsidP="00B87A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E1033" w:rsidRDefault="007E1033" w:rsidP="00B87A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7E10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C04" w:rsidRDefault="00B57C04" w:rsidP="00B57C04">
      <w:pPr>
        <w:spacing w:after="0" w:line="240" w:lineRule="auto"/>
      </w:pPr>
      <w:r>
        <w:separator/>
      </w:r>
    </w:p>
  </w:endnote>
  <w:endnote w:type="continuationSeparator" w:id="0">
    <w:p w:rsidR="00B57C04" w:rsidRDefault="00B57C04" w:rsidP="00B57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C04" w:rsidRDefault="00B57C04" w:rsidP="00B57C04">
      <w:pPr>
        <w:spacing w:after="0" w:line="240" w:lineRule="auto"/>
      </w:pPr>
      <w:r>
        <w:separator/>
      </w:r>
    </w:p>
  </w:footnote>
  <w:footnote w:type="continuationSeparator" w:id="0">
    <w:p w:rsidR="00B57C04" w:rsidRDefault="00B57C04" w:rsidP="00B57C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C38"/>
    <w:rsid w:val="00167A6D"/>
    <w:rsid w:val="00236C38"/>
    <w:rsid w:val="00296F79"/>
    <w:rsid w:val="002C27F3"/>
    <w:rsid w:val="002D5356"/>
    <w:rsid w:val="003E4584"/>
    <w:rsid w:val="003F25F0"/>
    <w:rsid w:val="004D6BE1"/>
    <w:rsid w:val="0055107C"/>
    <w:rsid w:val="005619FD"/>
    <w:rsid w:val="007E1033"/>
    <w:rsid w:val="0084628D"/>
    <w:rsid w:val="00A6531B"/>
    <w:rsid w:val="00B57C04"/>
    <w:rsid w:val="00B87A66"/>
    <w:rsid w:val="00C3321E"/>
    <w:rsid w:val="00DC5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978B3"/>
  <w15:docId w15:val="{5644EA07-DBCA-4AA2-9845-5CF20606F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458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4584"/>
    <w:pPr>
      <w:spacing w:after="0" w:line="240" w:lineRule="auto"/>
    </w:pPr>
    <w:rPr>
      <w:rFonts w:eastAsiaTheme="minorEastAsia"/>
      <w:color w:val="00000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51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107C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561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A65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B57C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57C04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B57C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57C0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640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5</cp:revision>
  <dcterms:created xsi:type="dcterms:W3CDTF">2022-04-12T12:47:00Z</dcterms:created>
  <dcterms:modified xsi:type="dcterms:W3CDTF">2022-04-13T08:49:00Z</dcterms:modified>
</cp:coreProperties>
</file>